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7FC4" w:rsidRPr="00807FC4" w:rsidRDefault="00807FC4" w:rsidP="00807FC4">
      <w:pPr>
        <w:spacing w:line="240" w:lineRule="auto"/>
        <w:rPr>
          <w:rFonts w:eastAsia="Times New Roman"/>
          <w:b/>
          <w:sz w:val="28"/>
          <w:szCs w:val="28"/>
          <w:lang w:val="nl-NL"/>
        </w:rPr>
      </w:pPr>
      <w:r w:rsidRPr="00807FC4">
        <w:rPr>
          <w:rFonts w:eastAsia="Times New Roman"/>
          <w:b/>
          <w:sz w:val="28"/>
          <w:szCs w:val="28"/>
          <w:lang w:val="nl-NL"/>
        </w:rPr>
        <w:t>Trường THCS Chánh Phú Hòa</w:t>
      </w:r>
    </w:p>
    <w:p w:rsidR="00807FC4" w:rsidRDefault="00807FC4" w:rsidP="00807FC4">
      <w:pPr>
        <w:rPr>
          <w:sz w:val="46"/>
        </w:rPr>
      </w:pPr>
    </w:p>
    <w:p w:rsidR="001C0A2B" w:rsidRDefault="00BA259B" w:rsidP="001214C9">
      <w:pPr>
        <w:jc w:val="center"/>
        <w:rPr>
          <w:sz w:val="46"/>
        </w:rPr>
      </w:pPr>
      <w:r w:rsidRPr="001214C9">
        <w:rPr>
          <w:sz w:val="46"/>
        </w:rPr>
        <w:t>ÔN TẬ</w:t>
      </w:r>
      <w:r w:rsidR="00A250EA">
        <w:rPr>
          <w:sz w:val="46"/>
        </w:rPr>
        <w:t>P SINH 8</w:t>
      </w:r>
    </w:p>
    <w:p w:rsidR="001214C9" w:rsidRPr="001214C9" w:rsidRDefault="001214C9" w:rsidP="001214C9">
      <w:pPr>
        <w:jc w:val="center"/>
        <w:rPr>
          <w:sz w:val="46"/>
        </w:rPr>
      </w:pPr>
    </w:p>
    <w:p w:rsidR="00BA259B" w:rsidRPr="001214C9" w:rsidRDefault="00BA259B">
      <w:pPr>
        <w:rPr>
          <w:sz w:val="28"/>
          <w:szCs w:val="28"/>
        </w:rPr>
      </w:pPr>
      <w:r w:rsidRPr="001214C9">
        <w:rPr>
          <w:sz w:val="28"/>
          <w:szCs w:val="28"/>
        </w:rPr>
        <w:t xml:space="preserve">Câu 1/ </w:t>
      </w:r>
      <w:r w:rsidR="00A250EA">
        <w:rPr>
          <w:sz w:val="28"/>
          <w:szCs w:val="28"/>
        </w:rPr>
        <w:t>Trong khẩu phần ăn hằng ngày cần được cung cấp những loại thực phẩm nào và chế biến như thế nào để đảm bảo đủ vitamin và muối khoáng cho cơ thể?</w:t>
      </w:r>
    </w:p>
    <w:p w:rsidR="00BA259B" w:rsidRPr="001214C9" w:rsidRDefault="00BA259B">
      <w:pPr>
        <w:rPr>
          <w:sz w:val="28"/>
          <w:szCs w:val="28"/>
        </w:rPr>
      </w:pPr>
      <w:r w:rsidRPr="001214C9">
        <w:rPr>
          <w:sz w:val="28"/>
          <w:szCs w:val="28"/>
        </w:rPr>
        <w:t xml:space="preserve">Câu 2/ </w:t>
      </w:r>
      <w:r w:rsidR="00A250EA">
        <w:rPr>
          <w:sz w:val="28"/>
          <w:szCs w:val="28"/>
        </w:rPr>
        <w:t>Vì sao nói thiếu vitamin D trẻ em sẽ mắc bệnh còi xương?</w:t>
      </w:r>
    </w:p>
    <w:p w:rsidR="00BA259B" w:rsidRPr="001214C9" w:rsidRDefault="00BA259B">
      <w:pPr>
        <w:rPr>
          <w:sz w:val="28"/>
          <w:szCs w:val="28"/>
        </w:rPr>
      </w:pPr>
      <w:r w:rsidRPr="001214C9">
        <w:rPr>
          <w:sz w:val="28"/>
          <w:szCs w:val="28"/>
        </w:rPr>
        <w:t xml:space="preserve">Câu 3/ </w:t>
      </w:r>
      <w:r w:rsidR="00A250EA">
        <w:rPr>
          <w:sz w:val="28"/>
          <w:szCs w:val="28"/>
        </w:rPr>
        <w:t>Thế nào là bữa ăn hợp lí, có chất lượng? Cần làm gì để nâng cao chất lượng bữa ăn trong gia đình?</w:t>
      </w:r>
    </w:p>
    <w:p w:rsidR="00BA259B" w:rsidRPr="001214C9" w:rsidRDefault="00BA259B" w:rsidP="00A250EA">
      <w:pPr>
        <w:rPr>
          <w:sz w:val="28"/>
          <w:szCs w:val="28"/>
        </w:rPr>
      </w:pPr>
      <w:r w:rsidRPr="001214C9">
        <w:rPr>
          <w:sz w:val="28"/>
          <w:szCs w:val="28"/>
        </w:rPr>
        <w:t xml:space="preserve">Câu 4/ </w:t>
      </w:r>
      <w:r w:rsidR="00A250EA">
        <w:rPr>
          <w:sz w:val="28"/>
          <w:szCs w:val="28"/>
        </w:rPr>
        <w:t>Các sản phẩm thải chủ yếu của cơ thể là gì? Việc bài tiết chúng do các cơ quan nào đảm nhiệm?</w:t>
      </w:r>
    </w:p>
    <w:p w:rsidR="00BA259B" w:rsidRPr="001214C9" w:rsidRDefault="00BA259B" w:rsidP="00BA259B">
      <w:pPr>
        <w:rPr>
          <w:sz w:val="28"/>
          <w:szCs w:val="28"/>
        </w:rPr>
      </w:pPr>
      <w:r w:rsidRPr="001214C9">
        <w:rPr>
          <w:sz w:val="28"/>
          <w:szCs w:val="28"/>
        </w:rPr>
        <w:t xml:space="preserve">Câu 5/ </w:t>
      </w:r>
      <w:r w:rsidR="00A250EA">
        <w:rPr>
          <w:sz w:val="28"/>
          <w:szCs w:val="28"/>
        </w:rPr>
        <w:t>Hệ bài tiết nước tiểu có cấu tạo như thế nào?</w:t>
      </w:r>
    </w:p>
    <w:p w:rsidR="001214C9" w:rsidRPr="001214C9" w:rsidRDefault="00BA259B" w:rsidP="00BA259B">
      <w:pPr>
        <w:rPr>
          <w:sz w:val="28"/>
          <w:szCs w:val="28"/>
        </w:rPr>
      </w:pPr>
      <w:r w:rsidRPr="001214C9">
        <w:rPr>
          <w:sz w:val="28"/>
          <w:szCs w:val="28"/>
        </w:rPr>
        <w:t xml:space="preserve">Câu 6/ </w:t>
      </w:r>
      <w:r w:rsidR="00A250EA">
        <w:rPr>
          <w:sz w:val="28"/>
          <w:szCs w:val="28"/>
        </w:rPr>
        <w:t>Trình bày quá trình tạo nước tiểu ở các đơn vị chức năng của thận</w:t>
      </w:r>
    </w:p>
    <w:p w:rsidR="001214C9" w:rsidRPr="001214C9" w:rsidRDefault="00A250EA" w:rsidP="00BA259B">
      <w:pPr>
        <w:rPr>
          <w:sz w:val="28"/>
          <w:szCs w:val="28"/>
        </w:rPr>
      </w:pPr>
      <w:r>
        <w:rPr>
          <w:sz w:val="28"/>
          <w:szCs w:val="28"/>
        </w:rPr>
        <w:t>Câu 7/ Sự tạo thành nước tiểu ở các đơn vị chức năng của thận diễn ra liên tục, nhưng sự thải nước tiểu khỏi cơ thể chỉ xảy ra vào những lúc nhất định. Có sự khác nhau đó là do đâu?</w:t>
      </w:r>
    </w:p>
    <w:p w:rsidR="00BA259B" w:rsidRDefault="00A250EA" w:rsidP="00BA259B">
      <w:pPr>
        <w:rPr>
          <w:sz w:val="28"/>
          <w:szCs w:val="28"/>
        </w:rPr>
      </w:pPr>
      <w:r>
        <w:rPr>
          <w:sz w:val="28"/>
          <w:szCs w:val="28"/>
        </w:rPr>
        <w:t xml:space="preserve">Câu 8/ </w:t>
      </w:r>
      <w:r w:rsidR="00E55B63">
        <w:rPr>
          <w:sz w:val="28"/>
          <w:szCs w:val="28"/>
        </w:rPr>
        <w:t>Nêu các thói quen sống khoa học để bảo vệ hệ bài tiết nước tiểu tránh tác nhân có hại?</w:t>
      </w:r>
    </w:p>
    <w:p w:rsidR="00807FC4" w:rsidRDefault="00807FC4" w:rsidP="00807FC4">
      <w:pPr>
        <w:ind w:firstLine="720"/>
        <w:jc w:val="right"/>
        <w:rPr>
          <w:sz w:val="28"/>
          <w:szCs w:val="28"/>
        </w:rPr>
      </w:pPr>
      <w:r>
        <w:rPr>
          <w:sz w:val="28"/>
          <w:szCs w:val="28"/>
        </w:rPr>
        <w:t>Chánh Phú Hòa, ngày 09/ 02/ 2020</w:t>
      </w:r>
    </w:p>
    <w:p w:rsidR="00807FC4" w:rsidRPr="00807FC4" w:rsidRDefault="00807FC4" w:rsidP="00807FC4">
      <w:pPr>
        <w:ind w:firstLine="720"/>
        <w:rPr>
          <w:b/>
          <w:sz w:val="28"/>
          <w:szCs w:val="28"/>
        </w:rPr>
      </w:pPr>
      <w:r w:rsidRPr="00807FC4">
        <w:rPr>
          <w:b/>
          <w:sz w:val="28"/>
          <w:szCs w:val="28"/>
        </w:rPr>
        <w:t xml:space="preserve">TTCM  </w:t>
      </w:r>
      <w:r w:rsidRPr="00807FC4">
        <w:rPr>
          <w:b/>
          <w:sz w:val="28"/>
          <w:szCs w:val="28"/>
        </w:rPr>
        <w:tab/>
      </w:r>
      <w:r w:rsidRPr="00807FC4">
        <w:rPr>
          <w:b/>
          <w:sz w:val="28"/>
          <w:szCs w:val="28"/>
        </w:rPr>
        <w:tab/>
      </w:r>
      <w:r w:rsidRPr="00807FC4">
        <w:rPr>
          <w:b/>
          <w:sz w:val="28"/>
          <w:szCs w:val="28"/>
        </w:rPr>
        <w:tab/>
      </w:r>
      <w:r w:rsidRPr="00807FC4">
        <w:rPr>
          <w:b/>
          <w:sz w:val="28"/>
          <w:szCs w:val="28"/>
        </w:rPr>
        <w:tab/>
      </w:r>
      <w:r w:rsidRPr="00807FC4">
        <w:rPr>
          <w:b/>
          <w:sz w:val="28"/>
          <w:szCs w:val="28"/>
        </w:rPr>
        <w:tab/>
      </w:r>
      <w:r w:rsidRPr="00807FC4">
        <w:rPr>
          <w:b/>
          <w:sz w:val="28"/>
          <w:szCs w:val="28"/>
        </w:rPr>
        <w:tab/>
      </w:r>
      <w:r w:rsidRPr="00807FC4">
        <w:rPr>
          <w:b/>
          <w:sz w:val="28"/>
          <w:szCs w:val="28"/>
        </w:rPr>
        <w:tab/>
      </w:r>
      <w:r w:rsidRPr="00807FC4">
        <w:rPr>
          <w:b/>
          <w:sz w:val="28"/>
          <w:szCs w:val="28"/>
        </w:rPr>
        <w:tab/>
        <w:t>GVB</w:t>
      </w:r>
      <w:bookmarkStart w:id="0" w:name="_GoBack"/>
      <w:bookmarkEnd w:id="0"/>
      <w:r w:rsidRPr="00807FC4">
        <w:rPr>
          <w:b/>
          <w:sz w:val="28"/>
          <w:szCs w:val="28"/>
        </w:rPr>
        <w:t>M</w:t>
      </w:r>
    </w:p>
    <w:sectPr w:rsidR="00807FC4" w:rsidRPr="00807FC4" w:rsidSect="001C0A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F65E9"/>
    <w:multiLevelType w:val="hybridMultilevel"/>
    <w:tmpl w:val="5C92B094"/>
    <w:lvl w:ilvl="0" w:tplc="5B6A53A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2"/>
  </w:compat>
  <w:rsids>
    <w:rsidRoot w:val="00BA259B"/>
    <w:rsid w:val="001214C9"/>
    <w:rsid w:val="001C0A2B"/>
    <w:rsid w:val="00807FC4"/>
    <w:rsid w:val="00A250EA"/>
    <w:rsid w:val="00A638C6"/>
    <w:rsid w:val="00BA259B"/>
    <w:rsid w:val="00E55B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0A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259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137</Words>
  <Characters>781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2020-02-09T14:47:00Z</dcterms:created>
  <dcterms:modified xsi:type="dcterms:W3CDTF">2020-02-09T22:50:00Z</dcterms:modified>
</cp:coreProperties>
</file>